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C433B" w14:textId="77777777" w:rsidR="00421E43" w:rsidRPr="00BB3131" w:rsidRDefault="00421E43" w:rsidP="00421E43">
      <w:pPr>
        <w:spacing w:after="120"/>
        <w:jc w:val="both"/>
        <w:rPr>
          <w:i/>
        </w:rPr>
      </w:pPr>
      <w:r w:rsidRPr="00BB3131">
        <w:rPr>
          <w:i/>
        </w:rPr>
        <w:t xml:space="preserve">(Modello da utilizzare su carta intestata dell’Azienda/Ditta e inviare unitamente alla dichiarazione sostitutiva </w:t>
      </w:r>
      <w:proofErr w:type="spellStart"/>
      <w:r w:rsidRPr="00BB3131">
        <w:rPr>
          <w:i/>
        </w:rPr>
        <w:t>sottoriportata</w:t>
      </w:r>
      <w:proofErr w:type="spellEnd"/>
      <w:r w:rsidRPr="00BB3131">
        <w:rPr>
          <w:i/>
        </w:rPr>
        <w:t xml:space="preserve"> e alla fotocopia di un documento di identità in corso di validità del sottoscrittore.</w:t>
      </w:r>
      <w:r>
        <w:rPr>
          <w:i/>
        </w:rPr>
        <w:t>)</w:t>
      </w:r>
    </w:p>
    <w:p w14:paraId="53BC0F9D" w14:textId="77777777" w:rsidR="00421E43" w:rsidRPr="00BB3131" w:rsidRDefault="00421E43" w:rsidP="00421E43">
      <w:pPr>
        <w:pStyle w:val="Titolo2"/>
        <w:spacing w:before="240" w:after="120"/>
        <w:jc w:val="center"/>
        <w:rPr>
          <w:rFonts w:ascii="Times New Roman" w:hAnsi="Times New Roman" w:cs="Times New Roman"/>
          <w:b/>
          <w:color w:val="auto"/>
          <w:sz w:val="24"/>
          <w:szCs w:val="24"/>
        </w:rPr>
      </w:pPr>
      <w:bookmarkStart w:id="0" w:name="_Toc503790199"/>
      <w:r w:rsidRPr="00BB3131">
        <w:rPr>
          <w:rFonts w:ascii="Times New Roman" w:hAnsi="Times New Roman" w:cs="Times New Roman"/>
          <w:b/>
          <w:color w:val="auto"/>
          <w:sz w:val="24"/>
          <w:szCs w:val="24"/>
        </w:rPr>
        <w:t>MANIFESTAZIONE DI INTERESSE</w:t>
      </w:r>
      <w:bookmarkEnd w:id="0"/>
      <w:r w:rsidRPr="00BB3131">
        <w:rPr>
          <w:rFonts w:ascii="Times New Roman" w:hAnsi="Times New Roman" w:cs="Times New Roman"/>
          <w:b/>
          <w:color w:val="auto"/>
          <w:sz w:val="24"/>
          <w:szCs w:val="24"/>
        </w:rPr>
        <w:t xml:space="preserve"> </w:t>
      </w:r>
    </w:p>
    <w:p w14:paraId="70AFEA6D" w14:textId="77777777" w:rsidR="00421E43" w:rsidRPr="00BB3131" w:rsidRDefault="00421E43" w:rsidP="00421E43">
      <w:pPr>
        <w:jc w:val="center"/>
        <w:rPr>
          <w:b/>
        </w:rPr>
      </w:pPr>
      <w:r w:rsidRPr="00BB3131">
        <w:rPr>
          <w:rFonts w:eastAsiaTheme="majorEastAsia"/>
          <w:b/>
        </w:rPr>
        <w:t>PER L’ACQUISIZIONE DI UN CONTRATTO DI LICENZA</w:t>
      </w:r>
      <w:r w:rsidRPr="00BB3131">
        <w:rPr>
          <w:b/>
        </w:rPr>
        <w:t xml:space="preserve"> NON ESCLUSIVA DI MOLTIPLICAZIONE </w:t>
      </w:r>
      <w:r>
        <w:rPr>
          <w:b/>
        </w:rPr>
        <w:t xml:space="preserve">IN ITALIA </w:t>
      </w:r>
      <w:r w:rsidRPr="00BB3131">
        <w:rPr>
          <w:b/>
        </w:rPr>
        <w:t>AI FINI DELLA COMMERCIALIZZAZIONE</w:t>
      </w:r>
      <w:r>
        <w:rPr>
          <w:b/>
        </w:rPr>
        <w:t xml:space="preserve"> IN UNIONE EUROPEA </w:t>
      </w:r>
      <w:r w:rsidRPr="00BB3131">
        <w:rPr>
          <w:b/>
        </w:rPr>
        <w:t>PER LA</w:t>
      </w:r>
      <w:r>
        <w:rPr>
          <w:b/>
        </w:rPr>
        <w:t xml:space="preserve"> </w:t>
      </w:r>
      <w:r w:rsidRPr="00BB3131">
        <w:rPr>
          <w:b/>
        </w:rPr>
        <w:t xml:space="preserve">VARIETA’ DI </w:t>
      </w:r>
      <w:r>
        <w:rPr>
          <w:b/>
        </w:rPr>
        <w:t>PERO</w:t>
      </w:r>
      <w:r w:rsidRPr="00BB3131">
        <w:rPr>
          <w:b/>
        </w:rPr>
        <w:t xml:space="preserve"> DENOMINATA “</w:t>
      </w:r>
      <w:r>
        <w:rPr>
          <w:b/>
        </w:rPr>
        <w:t>CARMEN</w:t>
      </w:r>
      <w:r w:rsidRPr="00BB3131">
        <w:rPr>
          <w:b/>
        </w:rPr>
        <w:t xml:space="preserve">” </w:t>
      </w:r>
    </w:p>
    <w:p w14:paraId="27C1431F" w14:textId="77777777" w:rsidR="00421E43" w:rsidRPr="00BB3131" w:rsidRDefault="00421E43" w:rsidP="00421E43">
      <w:pPr>
        <w:spacing w:after="120"/>
      </w:pPr>
    </w:p>
    <w:p w14:paraId="3C38C8EA" w14:textId="77777777" w:rsidR="00421E43" w:rsidRPr="00BB3131" w:rsidRDefault="00421E43" w:rsidP="00421E43">
      <w:pPr>
        <w:spacing w:after="120"/>
        <w:ind w:left="5954"/>
        <w:rPr>
          <w:i/>
        </w:rPr>
      </w:pPr>
      <w:r w:rsidRPr="00BB3131">
        <w:rPr>
          <w:i/>
        </w:rPr>
        <w:t>CREA – Centro di ricerca Olivicoltura, Frutticoltura e Agrumicoltura</w:t>
      </w:r>
    </w:p>
    <w:p w14:paraId="69808BE0" w14:textId="77777777" w:rsidR="00421E43" w:rsidRPr="00BB3131" w:rsidRDefault="00421E43" w:rsidP="00421E43">
      <w:pPr>
        <w:spacing w:after="120"/>
        <w:ind w:left="5954"/>
        <w:rPr>
          <w:i/>
        </w:rPr>
      </w:pPr>
      <w:r w:rsidRPr="00BB3131">
        <w:rPr>
          <w:i/>
        </w:rPr>
        <w:t>Att.ne Responsabile del Procedimento</w:t>
      </w:r>
    </w:p>
    <w:p w14:paraId="03830C89" w14:textId="77777777" w:rsidR="00421E43" w:rsidRPr="00BB3131" w:rsidRDefault="00421E43" w:rsidP="00421E43">
      <w:pPr>
        <w:spacing w:after="120"/>
        <w:ind w:left="5954"/>
        <w:rPr>
          <w:i/>
        </w:rPr>
      </w:pPr>
      <w:r w:rsidRPr="00BB3131">
        <w:rPr>
          <w:i/>
        </w:rPr>
        <w:t xml:space="preserve">via La </w:t>
      </w:r>
      <w:proofErr w:type="spellStart"/>
      <w:r w:rsidRPr="00BB3131">
        <w:rPr>
          <w:i/>
        </w:rPr>
        <w:t>Canapona</w:t>
      </w:r>
      <w:proofErr w:type="spellEnd"/>
      <w:r w:rsidRPr="00BB3131">
        <w:rPr>
          <w:i/>
        </w:rPr>
        <w:t>, 1 bis</w:t>
      </w:r>
    </w:p>
    <w:p w14:paraId="5584966C" w14:textId="77777777" w:rsidR="00421E43" w:rsidRPr="00BB3131" w:rsidRDefault="00421E43" w:rsidP="00421E43">
      <w:pPr>
        <w:spacing w:after="120"/>
        <w:ind w:left="5954"/>
        <w:rPr>
          <w:i/>
        </w:rPr>
      </w:pPr>
      <w:r w:rsidRPr="00BB3131">
        <w:rPr>
          <w:i/>
        </w:rPr>
        <w:t>47121 Forlì (FC)</w:t>
      </w:r>
    </w:p>
    <w:p w14:paraId="5A8B7EFB" w14:textId="77777777" w:rsidR="00421E43" w:rsidRPr="00BB3131" w:rsidRDefault="00421E43" w:rsidP="00421E43">
      <w:pPr>
        <w:spacing w:before="240" w:after="120" w:line="360" w:lineRule="auto"/>
        <w:jc w:val="both"/>
      </w:pPr>
      <w:bookmarkStart w:id="1" w:name="_Hlk117508970"/>
      <w:r w:rsidRPr="00BB3131">
        <w:t>Il/La sottoscritto/a ________ nato/a __________il____, residente a______________ via ____</w:t>
      </w:r>
      <w:r>
        <w:t>____</w:t>
      </w:r>
    </w:p>
    <w:p w14:paraId="3493438B" w14:textId="77777777" w:rsidR="00421E43" w:rsidRPr="00BB3131" w:rsidRDefault="00421E43" w:rsidP="00421E43">
      <w:pPr>
        <w:spacing w:before="120" w:after="120" w:line="360" w:lineRule="auto"/>
        <w:jc w:val="both"/>
      </w:pPr>
      <w:r w:rsidRPr="00BB3131">
        <w:t>in qualità di legale rappresentante di (denominazione o ragione sociale) ______________________, con sede legale a ____via _______Codice Fiscale _______ Partita IVA _______________</w:t>
      </w:r>
      <w:r>
        <w:t>_______</w:t>
      </w:r>
    </w:p>
    <w:p w14:paraId="1092F59A" w14:textId="77777777" w:rsidR="00421E43" w:rsidRPr="00BB3131" w:rsidRDefault="00421E43" w:rsidP="00421E43">
      <w:pPr>
        <w:spacing w:after="120" w:line="360" w:lineRule="auto"/>
        <w:jc w:val="both"/>
      </w:pPr>
      <w:r w:rsidRPr="00BB3131">
        <w:t xml:space="preserve">Indirizzo di posta elettronica ordinaria__________________________________________________ </w:t>
      </w:r>
    </w:p>
    <w:p w14:paraId="70E4E112" w14:textId="77777777" w:rsidR="00421E43" w:rsidRPr="000624B2" w:rsidRDefault="00421E43" w:rsidP="00421E43">
      <w:pPr>
        <w:spacing w:after="360" w:line="360" w:lineRule="auto"/>
        <w:jc w:val="both"/>
      </w:pPr>
      <w:r w:rsidRPr="00BB3131">
        <w:t xml:space="preserve">Indirizzo di posta elettronica certificata _______________________________ </w:t>
      </w:r>
    </w:p>
    <w:bookmarkEnd w:id="1"/>
    <w:p w14:paraId="179B5E5C" w14:textId="77777777" w:rsidR="00421E43" w:rsidRPr="00BB3131" w:rsidRDefault="00421E43" w:rsidP="00421E43">
      <w:pPr>
        <w:spacing w:after="360"/>
        <w:jc w:val="both"/>
      </w:pPr>
      <w:r w:rsidRPr="00BB3131">
        <w:t xml:space="preserve">con la presente MANIFESTA L’INTERESSE all’acquisizione di un </w:t>
      </w:r>
      <w:r w:rsidRPr="00BB3131">
        <w:rPr>
          <w:bCs/>
        </w:rPr>
        <w:t xml:space="preserve">contratto di licenza </w:t>
      </w:r>
      <w:r w:rsidRPr="00BB3131">
        <w:t xml:space="preserve">non esclusiva </w:t>
      </w:r>
      <w:r w:rsidRPr="00BB3131">
        <w:rPr>
          <w:bCs/>
        </w:rPr>
        <w:t xml:space="preserve">di moltiplicazione </w:t>
      </w:r>
      <w:r>
        <w:rPr>
          <w:bCs/>
        </w:rPr>
        <w:t xml:space="preserve">in Italia </w:t>
      </w:r>
      <w:r w:rsidRPr="00BB3131">
        <w:rPr>
          <w:bCs/>
        </w:rPr>
        <w:t>ai fini della commercializzazione</w:t>
      </w:r>
      <w:r>
        <w:rPr>
          <w:bCs/>
        </w:rPr>
        <w:t xml:space="preserve"> in Unione Europea (UE)</w:t>
      </w:r>
      <w:r w:rsidRPr="00BB3131">
        <w:rPr>
          <w:bCs/>
        </w:rPr>
        <w:t xml:space="preserve"> per la varietà di </w:t>
      </w:r>
      <w:r>
        <w:rPr>
          <w:bCs/>
        </w:rPr>
        <w:t>pero</w:t>
      </w:r>
      <w:r w:rsidRPr="00BB3131">
        <w:rPr>
          <w:bCs/>
        </w:rPr>
        <w:t xml:space="preserve"> denominata “</w:t>
      </w:r>
      <w:r>
        <w:rPr>
          <w:bCs/>
        </w:rPr>
        <w:t>Carmen</w:t>
      </w:r>
      <w:r w:rsidRPr="00BB3131">
        <w:rPr>
          <w:bCs/>
        </w:rPr>
        <w:t>”</w:t>
      </w:r>
      <w:r>
        <w:rPr>
          <w:bCs/>
        </w:rPr>
        <w:t>.</w:t>
      </w:r>
    </w:p>
    <w:p w14:paraId="3E7FBBC6" w14:textId="77777777" w:rsidR="00421E43" w:rsidRPr="00BB3131" w:rsidRDefault="00421E43" w:rsidP="00421E43">
      <w:pPr>
        <w:spacing w:after="120"/>
        <w:jc w:val="both"/>
      </w:pPr>
      <w:r w:rsidRPr="00BB3131">
        <w:t>A tal fine dichiara:</w:t>
      </w:r>
    </w:p>
    <w:p w14:paraId="4553784A" w14:textId="77777777" w:rsidR="00421E43" w:rsidRPr="00BB3131" w:rsidRDefault="00421E43" w:rsidP="00421E43">
      <w:pPr>
        <w:pStyle w:val="Paragrafoelenco"/>
        <w:numPr>
          <w:ilvl w:val="0"/>
          <w:numId w:val="4"/>
        </w:numPr>
        <w:spacing w:after="120"/>
        <w:ind w:left="284" w:hanging="426"/>
        <w:jc w:val="both"/>
      </w:pPr>
      <w:r w:rsidRPr="00BB3131">
        <w:t xml:space="preserve">che il campo di attività dell’Azienda/Ditta è il seguente: </w:t>
      </w:r>
    </w:p>
    <w:p w14:paraId="2E3A9529" w14:textId="77777777" w:rsidR="00421E43" w:rsidRPr="00BB3131" w:rsidRDefault="00421E43" w:rsidP="00421E43">
      <w:pPr>
        <w:spacing w:after="120"/>
        <w:jc w:val="both"/>
      </w:pPr>
      <w:r w:rsidRPr="00BB3131">
        <w:t>________________________________________________________________________________________________________________________________________________________________________________________________________________________________________________</w:t>
      </w:r>
    </w:p>
    <w:p w14:paraId="18791D6A" w14:textId="77777777" w:rsidR="00421E43" w:rsidRPr="00BB3131" w:rsidRDefault="00421E43" w:rsidP="00421E43">
      <w:pPr>
        <w:numPr>
          <w:ilvl w:val="0"/>
          <w:numId w:val="2"/>
        </w:numPr>
        <w:tabs>
          <w:tab w:val="left" w:pos="284"/>
        </w:tabs>
        <w:spacing w:after="120"/>
        <w:ind w:left="284" w:hanging="426"/>
        <w:jc w:val="both"/>
      </w:pPr>
      <w:r w:rsidRPr="00BB3131">
        <w:t>di accettare che il presente Avviso non costituisce proposta contrattuale e non vincola in alcun modo il CREA o il soggetto interessato alla sottoscrizione del Contratto;</w:t>
      </w:r>
    </w:p>
    <w:p w14:paraId="796A24FA" w14:textId="77777777" w:rsidR="00421E43" w:rsidRDefault="00421E43" w:rsidP="00421E43">
      <w:pPr>
        <w:numPr>
          <w:ilvl w:val="0"/>
          <w:numId w:val="2"/>
        </w:numPr>
        <w:tabs>
          <w:tab w:val="left" w:pos="284"/>
        </w:tabs>
        <w:spacing w:after="120"/>
        <w:ind w:left="284" w:hanging="426"/>
        <w:jc w:val="both"/>
      </w:pPr>
      <w:r w:rsidRPr="00BB3131">
        <w:t>di aver preso visione e accettare le condizioni indicate al paragrafo ‘</w:t>
      </w:r>
      <w:r>
        <w:t>Principali c</w:t>
      </w:r>
      <w:r w:rsidRPr="00BB3131">
        <w:t>ondizioni contrattuali’ del presente Avviso, nonché nello schema di Contratto allegato</w:t>
      </w:r>
      <w:r>
        <w:t xml:space="preserve"> all’Avviso</w:t>
      </w:r>
      <w:r w:rsidRPr="00BB3131">
        <w:t>, ed in particolare:</w:t>
      </w:r>
      <w:bookmarkStart w:id="2" w:name="_Hlk75512158"/>
    </w:p>
    <w:p w14:paraId="781970DF" w14:textId="77777777" w:rsidR="00421E43" w:rsidRDefault="00421E43" w:rsidP="00421E43">
      <w:pPr>
        <w:pStyle w:val="Paragrafoelenco"/>
        <w:spacing w:after="120"/>
        <w:ind w:left="567"/>
        <w:jc w:val="both"/>
      </w:pPr>
      <w:r>
        <w:t>-</w:t>
      </w:r>
      <w:r w:rsidRPr="00ED2614">
        <w:t>che il Contratto, valido dalla data di sottoscrizione dello stesso, avrà durata pari alla durata della privativa comunitaria della varietà e comunque non oltre la scadenza della stessa (31/12/2036), previo rispetto delle condizioni contrattuali previste</w:t>
      </w:r>
      <w:r>
        <w:t>;</w:t>
      </w:r>
    </w:p>
    <w:p w14:paraId="030C0424" w14:textId="77777777" w:rsidR="00421E43" w:rsidRPr="0012212D" w:rsidRDefault="00421E43" w:rsidP="00421E43">
      <w:pPr>
        <w:pStyle w:val="Paragrafoelenco"/>
        <w:spacing w:after="120"/>
        <w:ind w:left="567"/>
        <w:jc w:val="both"/>
      </w:pPr>
      <w:r w:rsidRPr="00213693">
        <w:t>-che la ditta sarà autorizzata in via non esclusiva alla moltiplicazione delle piante della varietà nel solo territorio italiano, mentre la commercializzazione delle stesse potrà avvenire nell’intero territorio dell’Unione Europea (UE</w:t>
      </w:r>
      <w:r w:rsidRPr="0012212D">
        <w:t>);</w:t>
      </w:r>
    </w:p>
    <w:p w14:paraId="7F07868E" w14:textId="77777777" w:rsidR="00421E43" w:rsidRPr="0012212D" w:rsidRDefault="00421E43" w:rsidP="00421E43">
      <w:pPr>
        <w:pStyle w:val="Paragrafoelenco"/>
        <w:spacing w:after="120"/>
        <w:ind w:left="567"/>
        <w:jc w:val="both"/>
      </w:pPr>
      <w:r w:rsidRPr="0012212D">
        <w:lastRenderedPageBreak/>
        <w:t>-che la ditta si impegnerà ad inviare le dichiarazioni di produzione e vendita nelle tempistiche indicate;</w:t>
      </w:r>
    </w:p>
    <w:p w14:paraId="5EC1FF9B" w14:textId="77777777" w:rsidR="00421E43" w:rsidRPr="004D5645" w:rsidRDefault="00421E43" w:rsidP="00421E43">
      <w:pPr>
        <w:pStyle w:val="Paragrafoelenco"/>
        <w:spacing w:after="120"/>
        <w:ind w:left="567"/>
        <w:jc w:val="both"/>
      </w:pPr>
      <w:r w:rsidRPr="0012212D">
        <w:t>-</w:t>
      </w:r>
      <w:r w:rsidRPr="004D5645">
        <w:t>che la commercializzazione del materiale vivaistico dovrà riguardare solo gli utilizzatori finali (produttori)</w:t>
      </w:r>
      <w:r>
        <w:t xml:space="preserve"> </w:t>
      </w:r>
      <w:r w:rsidRPr="004D5645">
        <w:t xml:space="preserve">e </w:t>
      </w:r>
      <w:r>
        <w:t xml:space="preserve">dovrà </w:t>
      </w:r>
      <w:r w:rsidRPr="004D5645">
        <w:t>riguardare solo piante finite (</w:t>
      </w:r>
      <w:proofErr w:type="spellStart"/>
      <w:r w:rsidRPr="004D5645">
        <w:t>astoni</w:t>
      </w:r>
      <w:proofErr w:type="spellEnd"/>
      <w:r w:rsidRPr="004D5645">
        <w:t>)</w:t>
      </w:r>
      <w:r>
        <w:t xml:space="preserve">, </w:t>
      </w:r>
      <w:r w:rsidRPr="004D5645">
        <w:t>mentre la vendita di altre tipologie vivaistiche dovrà essere preventivamente autorizzata da CREA;</w:t>
      </w:r>
    </w:p>
    <w:p w14:paraId="5377BE31" w14:textId="77777777" w:rsidR="00421E43" w:rsidRPr="004D5645" w:rsidRDefault="00421E43" w:rsidP="00421E43">
      <w:pPr>
        <w:pStyle w:val="Paragrafoelenco"/>
        <w:spacing w:after="120"/>
        <w:ind w:left="567"/>
        <w:jc w:val="both"/>
      </w:pPr>
      <w:r>
        <w:t xml:space="preserve">-che </w:t>
      </w:r>
      <w:r w:rsidRPr="004D5645">
        <w:t>la vendita di materiale vivaistico a ditte vivaistiche non licenziatarie sarà consentita solo a condizione che il sigillo originale della ditta licenziataria accompagni il materiale vivaistico durante tutte le fasi commerciali;</w:t>
      </w:r>
    </w:p>
    <w:p w14:paraId="33C83252" w14:textId="77777777" w:rsidR="00421E43" w:rsidRPr="006A7B9F" w:rsidRDefault="00421E43" w:rsidP="00421E43">
      <w:pPr>
        <w:pStyle w:val="Paragrafoelenco"/>
        <w:spacing w:after="120"/>
        <w:ind w:left="567"/>
        <w:jc w:val="both"/>
      </w:pPr>
      <w:r w:rsidRPr="004D5645">
        <w:t xml:space="preserve">-che la ditta si impegna a moltiplicare e produrre solo materiale di categoria virus esente certificato, che deroghe a questo limite potranno essere concesse da CREA a seguito di verifiche e controlli </w:t>
      </w:r>
      <w:r w:rsidRPr="006A7B9F">
        <w:t>attestanti l’impossibilità di produrre piante certificate e che gli oneri finanziari necessari al mantenimento e ai relativi controlli sanitari e genetici della Varietà saranno ad esclusivo carico della ditta;</w:t>
      </w:r>
    </w:p>
    <w:p w14:paraId="223F496F" w14:textId="77777777" w:rsidR="00421E43" w:rsidRPr="006A7B9F" w:rsidRDefault="00421E43" w:rsidP="00421E43">
      <w:pPr>
        <w:pStyle w:val="Paragrafoelenco"/>
        <w:spacing w:after="120"/>
        <w:ind w:left="567"/>
        <w:jc w:val="both"/>
      </w:pPr>
      <w:r w:rsidRPr="006A7B9F">
        <w:t xml:space="preserve">-che successivamente alla sottoscrizione del Contratto, la ditta sarà tenuta a pagare una quota </w:t>
      </w:r>
      <w:r w:rsidRPr="00DA6E78">
        <w:rPr>
          <w:i/>
          <w:iCs/>
        </w:rPr>
        <w:t>una tantum</w:t>
      </w:r>
      <w:r w:rsidRPr="006A7B9F">
        <w:t xml:space="preserve"> pari a </w:t>
      </w:r>
      <w:r w:rsidRPr="006A7B9F">
        <w:rPr>
          <w:b/>
          <w:bCs/>
        </w:rPr>
        <w:t>2.000,00 € + IVA</w:t>
      </w:r>
      <w:r w:rsidRPr="006A7B9F">
        <w:t xml:space="preserve"> per l’acquisizione dei diritti di moltiplicazione e commercializzazione delle piante della varietà;</w:t>
      </w:r>
    </w:p>
    <w:p w14:paraId="70F0F266" w14:textId="77777777" w:rsidR="00421E43" w:rsidRPr="006A7B9F" w:rsidRDefault="00421E43" w:rsidP="00421E43">
      <w:pPr>
        <w:pStyle w:val="Paragrafoelenco"/>
        <w:spacing w:after="120"/>
        <w:ind w:left="567"/>
        <w:jc w:val="both"/>
      </w:pPr>
      <w:r w:rsidRPr="006A7B9F">
        <w:t xml:space="preserve">-che la ditta sarà, inoltre, tenuta a corrispondere a CREA, previa ricezione di regolare fattura emessa da CREA, una royalty pari a </w:t>
      </w:r>
      <w:r w:rsidRPr="006A7B9F">
        <w:rPr>
          <w:b/>
          <w:bCs/>
        </w:rPr>
        <w:t>0,97 € + IVA</w:t>
      </w:r>
      <w:r w:rsidRPr="006A7B9F">
        <w:t xml:space="preserve"> per ogni pianta commercializzata della varietà e che, a partire dalla campagna 2027, l’importo royalty sarà soggetto ad aggiornamento del 10% ogni 5 anni.</w:t>
      </w:r>
    </w:p>
    <w:p w14:paraId="66903368" w14:textId="77777777" w:rsidR="00421E43" w:rsidRPr="00BB3131" w:rsidRDefault="00421E43" w:rsidP="00421E43">
      <w:pPr>
        <w:pStyle w:val="Paragrafoelenco"/>
        <w:ind w:left="568"/>
        <w:contextualSpacing w:val="0"/>
        <w:jc w:val="both"/>
      </w:pPr>
    </w:p>
    <w:bookmarkEnd w:id="2"/>
    <w:p w14:paraId="4510FC77" w14:textId="77777777" w:rsidR="00421E43" w:rsidRPr="00BB3131" w:rsidRDefault="00421E43" w:rsidP="00421E43">
      <w:pPr>
        <w:pStyle w:val="Paragrafoelenco"/>
        <w:numPr>
          <w:ilvl w:val="0"/>
          <w:numId w:val="3"/>
        </w:numPr>
        <w:spacing w:after="120"/>
        <w:ind w:left="283" w:hanging="567"/>
        <w:contextualSpacing w:val="0"/>
        <w:jc w:val="both"/>
        <w:rPr>
          <w:bCs/>
        </w:rPr>
      </w:pPr>
      <w:r w:rsidRPr="00BB3131">
        <w:t>di accettare un eventuale altro soggetto delegato dal CREA quale incaricato della riscossione dei corrispettivi dovuti al CREA, inclusi i controlli sia documentali e contabili, sia di campo o di magazzino;</w:t>
      </w:r>
    </w:p>
    <w:p w14:paraId="37B23959" w14:textId="77777777" w:rsidR="00421E43" w:rsidRPr="00BB3131" w:rsidRDefault="00421E43" w:rsidP="00421E43">
      <w:pPr>
        <w:pStyle w:val="Paragrafoelenco"/>
        <w:numPr>
          <w:ilvl w:val="0"/>
          <w:numId w:val="3"/>
        </w:numPr>
        <w:spacing w:after="120"/>
        <w:ind w:left="283" w:hanging="567"/>
        <w:contextualSpacing w:val="0"/>
        <w:jc w:val="both"/>
      </w:pPr>
      <w:r w:rsidRPr="00BB3131">
        <w:t xml:space="preserve">di accettare le condizioni indicate nell’Avviso pubblicato sul sito internet istituzionale del Consiglio per la ricerca in agricoltura e l’analisi dell’economia agraria </w:t>
      </w:r>
      <w:hyperlink r:id="rId5" w:history="1">
        <w:r w:rsidRPr="00BB3131">
          <w:rPr>
            <w:rStyle w:val="Collegamentoipertestuale"/>
            <w:rFonts w:eastAsiaTheme="majorEastAsia"/>
            <w:color w:val="auto"/>
          </w:rPr>
          <w:t>www.crea.gov.it</w:t>
        </w:r>
      </w:hyperlink>
      <w:r w:rsidRPr="00BB3131">
        <w:t xml:space="preserve"> recante </w:t>
      </w:r>
      <w:r w:rsidRPr="009B273A">
        <w:rPr>
          <w:i/>
          <w:iCs/>
        </w:rPr>
        <w:t xml:space="preserve">Invito a presentare manifestazione di interesse per l’acquisizione di </w:t>
      </w:r>
      <w:r>
        <w:rPr>
          <w:i/>
          <w:iCs/>
        </w:rPr>
        <w:t>contratti</w:t>
      </w:r>
      <w:r w:rsidRPr="009B273A">
        <w:rPr>
          <w:i/>
          <w:iCs/>
        </w:rPr>
        <w:t xml:space="preserve"> di licenza non esclusiva </w:t>
      </w:r>
      <w:r w:rsidRPr="009B273A">
        <w:rPr>
          <w:bCs/>
          <w:i/>
          <w:iCs/>
        </w:rPr>
        <w:t>di moltiplicazione in Italia ai fini della commercializzazione in Unione Europea per la varietà di pero denominata “Carmen</w:t>
      </w:r>
      <w:r w:rsidRPr="00BB3131">
        <w:rPr>
          <w:bCs/>
        </w:rPr>
        <w:t>;</w:t>
      </w:r>
    </w:p>
    <w:p w14:paraId="4B4ED62F" w14:textId="77777777" w:rsidR="00421E43" w:rsidRPr="00BB3131" w:rsidRDefault="00421E43" w:rsidP="00421E43">
      <w:pPr>
        <w:pStyle w:val="Paragrafoelenco"/>
        <w:numPr>
          <w:ilvl w:val="0"/>
          <w:numId w:val="3"/>
        </w:numPr>
        <w:spacing w:after="120"/>
        <w:ind w:left="283" w:hanging="567"/>
        <w:contextualSpacing w:val="0"/>
        <w:jc w:val="both"/>
      </w:pPr>
      <w:r w:rsidRPr="00BB3131">
        <w:t>di non essere inadempienti nel rispetto delle norme contrattuali di contratti di licenza stipulati antecedentemente con il CREA, e/o con altro soggetto delegato dal CREA, ed in particolare se non in regola coi pagamenti di somme già fatturate a qualsiasi titolo dal CREA e/o da altro soggetto delegato dal CREA;</w:t>
      </w:r>
    </w:p>
    <w:p w14:paraId="2A7BB486" w14:textId="77777777" w:rsidR="00421E43" w:rsidRPr="00BB3131" w:rsidRDefault="00421E43" w:rsidP="00421E43">
      <w:pPr>
        <w:pStyle w:val="Paragrafoelenco"/>
        <w:numPr>
          <w:ilvl w:val="0"/>
          <w:numId w:val="3"/>
        </w:numPr>
        <w:spacing w:after="120"/>
        <w:ind w:left="284" w:hanging="568"/>
        <w:jc w:val="both"/>
      </w:pPr>
      <w:r w:rsidRPr="00BB3131">
        <w:t>di non trovarsi in stato di fallimento, liquidazione, amministrazione controllata, concordato preventivo o qualsiasi altra situazione equivalente, secondo la legislazione dello Stato di appartenenza; di non essere sottoposto a misure interdittive della capacità a contrarre con la Pubblica Amministrazione, secondo la legislazione dello Stato di appartenenza; di essere nella condizione di regolarità contributiva, previdenziale e assistenziale, secondo la normativa in vigore nello Stato di appartenenza;</w:t>
      </w:r>
    </w:p>
    <w:p w14:paraId="66C93E49" w14:textId="77777777" w:rsidR="00421E43" w:rsidRDefault="00421E43" w:rsidP="00421E43">
      <w:pPr>
        <w:numPr>
          <w:ilvl w:val="0"/>
          <w:numId w:val="3"/>
        </w:numPr>
        <w:spacing w:after="120"/>
        <w:ind w:left="284" w:hanging="568"/>
        <w:jc w:val="both"/>
      </w:pPr>
      <w:r w:rsidRPr="00BB3131">
        <w:t>di avere letto e compreso l’Informativa riguardante il trattamento dei dati personali allegata, ai sensi del Regolamento (UE) 2016/679 del Parlamento Europeo e del Consiglio del 27 aprile 2016 (GDPR) in materia di protezione dei dati.</w:t>
      </w:r>
    </w:p>
    <w:p w14:paraId="51676CE8" w14:textId="77777777" w:rsidR="00421E43" w:rsidRPr="00BB3131" w:rsidRDefault="00421E43" w:rsidP="00421E43">
      <w:pPr>
        <w:spacing w:after="120"/>
        <w:ind w:left="284"/>
        <w:jc w:val="both"/>
      </w:pPr>
    </w:p>
    <w:p w14:paraId="07C9D9D3" w14:textId="77777777" w:rsidR="00421E43" w:rsidRPr="00BB3131" w:rsidRDefault="00421E43" w:rsidP="00421E43">
      <w:pPr>
        <w:tabs>
          <w:tab w:val="left" w:pos="6317"/>
        </w:tabs>
        <w:spacing w:after="120"/>
        <w:jc w:val="both"/>
      </w:pPr>
      <w:r w:rsidRPr="00BB3131">
        <w:t>_____________________, il __________________</w:t>
      </w:r>
      <w:r w:rsidRPr="00BB3131">
        <w:tab/>
        <w:t>________________________</w:t>
      </w:r>
    </w:p>
    <w:p w14:paraId="65B62973" w14:textId="77777777" w:rsidR="00421E43" w:rsidRDefault="00421E43" w:rsidP="00421E43">
      <w:pPr>
        <w:spacing w:after="120"/>
        <w:jc w:val="both"/>
      </w:pPr>
      <w:r w:rsidRPr="00BB3131">
        <w:t>(Località)</w:t>
      </w:r>
      <w:r w:rsidRPr="00BB3131">
        <w:tab/>
      </w:r>
      <w:r w:rsidRPr="00BB3131">
        <w:tab/>
      </w:r>
      <w:r w:rsidRPr="00BB3131">
        <w:tab/>
        <w:t>(Data)</w:t>
      </w:r>
      <w:r w:rsidRPr="00BB3131">
        <w:tab/>
      </w:r>
      <w:r w:rsidRPr="00BB3131">
        <w:tab/>
      </w:r>
      <w:r w:rsidRPr="00BB3131">
        <w:tab/>
      </w:r>
      <w:r w:rsidRPr="00BB3131">
        <w:tab/>
      </w:r>
      <w:r>
        <w:tab/>
      </w:r>
      <w:r w:rsidRPr="00BB3131">
        <w:t>(Firma e timbro)</w:t>
      </w:r>
    </w:p>
    <w:p w14:paraId="18610AA7" w14:textId="77777777" w:rsidR="00421E43" w:rsidRPr="00BB3131" w:rsidRDefault="00421E43" w:rsidP="00421E43">
      <w:pPr>
        <w:spacing w:after="120"/>
        <w:jc w:val="both"/>
      </w:pPr>
      <w:r w:rsidRPr="00BB3131">
        <w:br w:type="page"/>
      </w:r>
    </w:p>
    <w:p w14:paraId="5DE27565" w14:textId="77777777" w:rsidR="00421E43" w:rsidRPr="00BB3131" w:rsidRDefault="00421E43" w:rsidP="00421E43">
      <w:pPr>
        <w:jc w:val="center"/>
        <w:rPr>
          <w:b/>
        </w:rPr>
      </w:pPr>
      <w:r w:rsidRPr="00BB3131">
        <w:rPr>
          <w:b/>
        </w:rPr>
        <w:lastRenderedPageBreak/>
        <w:t>DICHIARAZIONE SOSTITUTIVA</w:t>
      </w:r>
    </w:p>
    <w:p w14:paraId="53BE7D88" w14:textId="77777777" w:rsidR="00421E43" w:rsidRPr="00BB3131" w:rsidRDefault="00421E43" w:rsidP="00421E43">
      <w:pPr>
        <w:spacing w:after="360"/>
        <w:jc w:val="center"/>
      </w:pPr>
      <w:r w:rsidRPr="00BB3131">
        <w:rPr>
          <w:i/>
        </w:rPr>
        <w:t>(da allegare alla manifestazione di interesse e inviare unitamente alla fotocopia di un documento di identità in corso di validità del sottoscrittore)</w:t>
      </w:r>
    </w:p>
    <w:p w14:paraId="4DE29C14" w14:textId="77777777" w:rsidR="00421E43" w:rsidRPr="00BB3131" w:rsidRDefault="00421E43" w:rsidP="00421E43">
      <w:pPr>
        <w:spacing w:after="120" w:line="360" w:lineRule="auto"/>
        <w:jc w:val="both"/>
      </w:pPr>
      <w:r w:rsidRPr="00BB3131">
        <w:t xml:space="preserve">Il/La sottoscritto/a ________ nato/a __________il____, residente a______________ via ____in qualità di legale rappresentante di </w:t>
      </w:r>
      <w:r w:rsidRPr="00431D74">
        <w:t>_____________________________</w:t>
      </w:r>
      <w:r w:rsidRPr="00BB3131">
        <w:t>(denominazione o ragione sociale), con sede a ____via _________Codice Fiscale ____________ Partita IVA _____________</w:t>
      </w:r>
    </w:p>
    <w:p w14:paraId="098A84A9" w14:textId="77777777" w:rsidR="00421E43" w:rsidRPr="00BB3131" w:rsidRDefault="00421E43" w:rsidP="00421E43">
      <w:pPr>
        <w:spacing w:after="120" w:line="360" w:lineRule="auto"/>
        <w:jc w:val="both"/>
      </w:pPr>
      <w:r w:rsidRPr="00BB3131">
        <w:t xml:space="preserve">Indirizzo di posta elettronica ordinaria__________________________________________________ </w:t>
      </w:r>
    </w:p>
    <w:p w14:paraId="220FEF42" w14:textId="77777777" w:rsidR="00421E43" w:rsidRPr="00BB3131" w:rsidRDefault="00421E43" w:rsidP="00421E43">
      <w:pPr>
        <w:spacing w:after="240" w:line="360" w:lineRule="auto"/>
        <w:jc w:val="both"/>
      </w:pPr>
      <w:r w:rsidRPr="00BB3131">
        <w:t xml:space="preserve">Indirizzo di posta elettronica certificata _______________________________ </w:t>
      </w:r>
    </w:p>
    <w:p w14:paraId="585A82BA" w14:textId="77777777" w:rsidR="00421E43" w:rsidRPr="00BB3131" w:rsidRDefault="00421E43" w:rsidP="00421E43">
      <w:pPr>
        <w:jc w:val="both"/>
      </w:pPr>
      <w:r w:rsidRPr="00BB3131">
        <w:t>ai sensi degli artt. 46 e 47 del D.</w:t>
      </w:r>
      <w:proofErr w:type="gramStart"/>
      <w:r w:rsidRPr="00BB3131">
        <w:t>P.R</w:t>
      </w:r>
      <w:proofErr w:type="gramEnd"/>
      <w:r w:rsidRPr="00BB3131">
        <w:t xml:space="preserve"> n. 445/2000 e </w:t>
      </w:r>
      <w:proofErr w:type="spellStart"/>
      <w:r w:rsidRPr="00BB3131">
        <w:t>ss.mm.ii</w:t>
      </w:r>
      <w:proofErr w:type="spellEnd"/>
      <w:r w:rsidRPr="00BB3131">
        <w:t xml:space="preserve">., consapevole che la dichiarazione mendace o contenente dati non più rispondenti a verità comporta l’applicazione delle sanzioni penali previste dall’ art. 76 dello stesso D.P.R. n. 445/2000 </w:t>
      </w:r>
    </w:p>
    <w:p w14:paraId="23560BEA" w14:textId="77777777" w:rsidR="00421E43" w:rsidRPr="00BB3131" w:rsidRDefault="00421E43" w:rsidP="00421E43">
      <w:pPr>
        <w:pStyle w:val="paragraph"/>
        <w:spacing w:before="0" w:beforeAutospacing="0" w:after="0" w:afterAutospacing="0"/>
        <w:jc w:val="center"/>
        <w:textAlignment w:val="baseline"/>
      </w:pPr>
    </w:p>
    <w:p w14:paraId="3713CA87" w14:textId="77777777" w:rsidR="00421E43" w:rsidRPr="00BB3131" w:rsidRDefault="00421E43" w:rsidP="00421E43">
      <w:pPr>
        <w:pStyle w:val="paragraph"/>
        <w:spacing w:before="0" w:beforeAutospacing="0" w:after="0" w:afterAutospacing="0"/>
        <w:jc w:val="center"/>
        <w:textAlignment w:val="baseline"/>
      </w:pPr>
      <w:r w:rsidRPr="00BB3131">
        <w:rPr>
          <w:rStyle w:val="normaltextrun"/>
        </w:rPr>
        <w:t>D I C H I A R A</w:t>
      </w:r>
    </w:p>
    <w:p w14:paraId="0D4D7191" w14:textId="77777777" w:rsidR="00421E43" w:rsidRPr="00BB3131" w:rsidRDefault="00421E43" w:rsidP="00421E43">
      <w:pPr>
        <w:pStyle w:val="paragraph"/>
        <w:spacing w:before="0" w:beforeAutospacing="0" w:after="0" w:afterAutospacing="0"/>
        <w:jc w:val="center"/>
        <w:textAlignment w:val="baseline"/>
      </w:pPr>
    </w:p>
    <w:p w14:paraId="6F0A76F4" w14:textId="77777777" w:rsidR="00421E43" w:rsidRPr="00BB3131" w:rsidRDefault="00421E43" w:rsidP="00421E43">
      <w:pPr>
        <w:pStyle w:val="paragraph"/>
        <w:numPr>
          <w:ilvl w:val="0"/>
          <w:numId w:val="1"/>
        </w:numPr>
        <w:spacing w:before="0" w:beforeAutospacing="0" w:after="0" w:afterAutospacing="0"/>
        <w:jc w:val="both"/>
        <w:textAlignment w:val="baseline"/>
      </w:pPr>
      <w:r w:rsidRPr="00BB3131">
        <w:rPr>
          <w:rStyle w:val="normaltextrun"/>
        </w:rPr>
        <w:t xml:space="preserve">per quanto a propria conoscenza, ai fini del monitoraggio di cui all’art. 1 c.9 lettera </w:t>
      </w:r>
      <w:r w:rsidRPr="00BB3131">
        <w:rPr>
          <w:rStyle w:val="normaltextrun"/>
          <w:i/>
          <w:iCs/>
        </w:rPr>
        <w:t>e</w:t>
      </w:r>
      <w:r w:rsidRPr="00BB3131">
        <w:rPr>
          <w:rStyle w:val="normaltextrun"/>
        </w:rPr>
        <w:t>) della L. 190/12 e ai sensi dell’art. 7 del D.P.R. n. 62/2013, che non sussistono relazioni di parentela o affinità, entro il secondo grado, tra i titolari, gli amministratori, i soci e i dipendenti di………</w:t>
      </w:r>
      <w:proofErr w:type="gramStart"/>
      <w:r w:rsidRPr="00BB3131">
        <w:rPr>
          <w:rStyle w:val="normaltextrun"/>
        </w:rPr>
        <w:t>…….</w:t>
      </w:r>
      <w:proofErr w:type="gramEnd"/>
      <w:r w:rsidRPr="00BB3131">
        <w:rPr>
          <w:rStyle w:val="normaltextrun"/>
        </w:rPr>
        <w:t xml:space="preserve">. </w:t>
      </w:r>
      <w:r w:rsidRPr="00BB3131">
        <w:rPr>
          <w:rStyle w:val="normaltextrun"/>
          <w:i/>
          <w:iCs/>
        </w:rPr>
        <w:t>(nome ditta)</w:t>
      </w:r>
      <w:r w:rsidRPr="00BB3131">
        <w:rPr>
          <w:rStyle w:val="normaltextrun"/>
        </w:rPr>
        <w:t xml:space="preserve"> ed i dirigenti e i dipendenti del CREA</w:t>
      </w:r>
    </w:p>
    <w:p w14:paraId="7F826014" w14:textId="77777777" w:rsidR="00421E43" w:rsidRPr="00BB3131" w:rsidRDefault="00421E43" w:rsidP="00421E43">
      <w:pPr>
        <w:pStyle w:val="paragraph"/>
        <w:numPr>
          <w:ilvl w:val="0"/>
          <w:numId w:val="1"/>
        </w:numPr>
        <w:spacing w:before="0" w:beforeAutospacing="0" w:after="0" w:afterAutospacing="0"/>
        <w:jc w:val="both"/>
        <w:textAlignment w:val="baseline"/>
      </w:pPr>
      <w:r w:rsidRPr="00BB3131">
        <w:rPr>
          <w:rStyle w:val="normaltextrun"/>
        </w:rPr>
        <w:t xml:space="preserve">ai sensi dell’art. 6 del D.P.R. n. 62/2013, che per </w:t>
      </w:r>
      <w:r w:rsidRPr="00BB3131">
        <w:t>…………</w:t>
      </w:r>
      <w:proofErr w:type="gramStart"/>
      <w:r w:rsidRPr="00BB3131">
        <w:t>…</w:t>
      </w:r>
      <w:r w:rsidRPr="00BB3131">
        <w:rPr>
          <w:i/>
          <w:iCs/>
        </w:rPr>
        <w:t>(</w:t>
      </w:r>
      <w:proofErr w:type="gramEnd"/>
      <w:r w:rsidRPr="00BB3131">
        <w:rPr>
          <w:i/>
          <w:iCs/>
        </w:rPr>
        <w:t xml:space="preserve">nome e cognome) </w:t>
      </w:r>
      <w:r w:rsidRPr="00BB3131">
        <w:rPr>
          <w:rStyle w:val="normaltextrun"/>
        </w:rPr>
        <w:t>non sussistono vincoli di lavoro o professionali, in corso o riferibili ai tre anni precedenti con gli amministratori e i responsabili delle unità organizzative del CREA</w:t>
      </w:r>
    </w:p>
    <w:p w14:paraId="47ACDFC4" w14:textId="77777777" w:rsidR="00421E43" w:rsidRPr="00BB3131" w:rsidRDefault="00421E43" w:rsidP="00421E43">
      <w:pPr>
        <w:pStyle w:val="paragraph"/>
        <w:numPr>
          <w:ilvl w:val="0"/>
          <w:numId w:val="1"/>
        </w:numPr>
        <w:spacing w:before="0" w:beforeAutospacing="0" w:after="0" w:afterAutospacing="0"/>
        <w:jc w:val="both"/>
        <w:textAlignment w:val="baseline"/>
      </w:pPr>
      <w:r w:rsidRPr="00BB3131">
        <w:rPr>
          <w:rStyle w:val="normaltextrun"/>
        </w:rPr>
        <w:t xml:space="preserve">di non trovarsi nelle condizioni di cui all'art. 53, comma 16-ter, del </w:t>
      </w:r>
      <w:proofErr w:type="spellStart"/>
      <w:r w:rsidRPr="00BB3131">
        <w:rPr>
          <w:rStyle w:val="normaltextrun"/>
        </w:rPr>
        <w:t>D.Lgs.</w:t>
      </w:r>
      <w:proofErr w:type="spellEnd"/>
      <w:r w:rsidRPr="00BB3131">
        <w:rPr>
          <w:rStyle w:val="normaltextrun"/>
        </w:rPr>
        <w:t xml:space="preserve"> n. 165/2001 che dispone: “</w:t>
      </w:r>
      <w:r w:rsidRPr="00BB3131">
        <w:rPr>
          <w:rStyle w:val="normaltextrun"/>
          <w:i/>
          <w:iCs/>
        </w:rPr>
        <w:t>I dipendenti che, negli ultimi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percepiti e accertati ad essi riferiti</w:t>
      </w:r>
      <w:r w:rsidRPr="00BB3131">
        <w:rPr>
          <w:rStyle w:val="normaltextrun"/>
        </w:rPr>
        <w:t>"</w:t>
      </w:r>
    </w:p>
    <w:p w14:paraId="4E114FD3" w14:textId="77777777" w:rsidR="00421E43" w:rsidRPr="00BB3131" w:rsidRDefault="00421E43" w:rsidP="00421E43">
      <w:pPr>
        <w:pStyle w:val="paragraph"/>
        <w:numPr>
          <w:ilvl w:val="0"/>
          <w:numId w:val="1"/>
        </w:numPr>
        <w:spacing w:before="0" w:beforeAutospacing="0" w:after="0" w:afterAutospacing="0"/>
        <w:jc w:val="both"/>
        <w:textAlignment w:val="baseline"/>
      </w:pPr>
      <w:r w:rsidRPr="00BB3131">
        <w:rPr>
          <w:rStyle w:val="normaltextrun"/>
        </w:rPr>
        <w:t xml:space="preserve">ai sensi dell’art. 2, c.3 del D.P.R. n. 62/2013, di essere edotto degli obblighi derivanti dal </w:t>
      </w:r>
      <w:r w:rsidRPr="00BB3131">
        <w:rPr>
          <w:rStyle w:val="normaltextrun"/>
          <w:i/>
          <w:iCs/>
        </w:rPr>
        <w:t>Codice di comportamento dei dipendenti del CREA</w:t>
      </w:r>
      <w:r w:rsidRPr="00BB3131">
        <w:rPr>
          <w:rStyle w:val="normaltextrun"/>
        </w:rPr>
        <w:t xml:space="preserve">, adottato con Delibera del Consiglio di Amministrazione n. 66 del 14/12/2017, pubblicato sul sito istituzionale dell’Ente e reperibile al link </w:t>
      </w:r>
      <w:hyperlink r:id="rId6" w:tgtFrame="_blank" w:history="1">
        <w:r w:rsidRPr="00BB3131">
          <w:rPr>
            <w:rStyle w:val="normaltextrun"/>
            <w:u w:val="single"/>
          </w:rPr>
          <w:t>https://www.crea.gov.it/atti-generali</w:t>
        </w:r>
      </w:hyperlink>
      <w:r w:rsidRPr="00BB3131">
        <w:rPr>
          <w:rStyle w:val="normaltextrun"/>
        </w:rPr>
        <w:t xml:space="preserve"> e di impegnarsi ad osservare e a far osservare ai dipendenti e collaboratori di ………………...</w:t>
      </w:r>
      <w:r w:rsidRPr="00BB3131">
        <w:rPr>
          <w:rStyle w:val="normaltextrun"/>
          <w:i/>
          <w:iCs/>
        </w:rPr>
        <w:t xml:space="preserve">(nome ditta), </w:t>
      </w:r>
      <w:r w:rsidRPr="00BB3131">
        <w:rPr>
          <w:rStyle w:val="normaltextrun"/>
        </w:rPr>
        <w:t>per quanto applicabile, il suddetto Codice</w:t>
      </w:r>
    </w:p>
    <w:p w14:paraId="09302188" w14:textId="77777777" w:rsidR="00421E43" w:rsidRPr="00BB3131" w:rsidRDefault="00421E43" w:rsidP="00421E43">
      <w:pPr>
        <w:pStyle w:val="paragraph"/>
        <w:numPr>
          <w:ilvl w:val="0"/>
          <w:numId w:val="1"/>
        </w:numPr>
        <w:spacing w:before="0" w:beforeAutospacing="0" w:after="0" w:afterAutospacing="0"/>
        <w:jc w:val="both"/>
        <w:textAlignment w:val="baseline"/>
      </w:pPr>
      <w:r w:rsidRPr="00BB3131">
        <w:rPr>
          <w:rStyle w:val="normaltextrun"/>
        </w:rPr>
        <w:t>di avere letto e compreso l’Informativa riguardante il trattamento dei dati personali allegata, ai sensi del Regolamento (UE) 2016/679 del Parlamento Europeo e del Consiglio del 27 aprile 2016 (GDPR) in materia di protezione dei dati</w:t>
      </w:r>
    </w:p>
    <w:p w14:paraId="168303A6" w14:textId="77777777" w:rsidR="00421E43" w:rsidRPr="00BB3131" w:rsidRDefault="00421E43" w:rsidP="00421E43">
      <w:pPr>
        <w:pStyle w:val="Paragrafoelenco"/>
        <w:spacing w:after="120"/>
        <w:jc w:val="both"/>
      </w:pPr>
      <w:r w:rsidRPr="00BB3131">
        <w:t>___________, il _____________</w:t>
      </w:r>
      <w:r w:rsidRPr="00BB3131">
        <w:tab/>
      </w:r>
      <w:r w:rsidRPr="00BB3131">
        <w:tab/>
      </w:r>
      <w:r w:rsidRPr="00BB3131">
        <w:tab/>
        <w:t>_________________________</w:t>
      </w:r>
    </w:p>
    <w:p w14:paraId="3D50A9A3" w14:textId="1F8D1D73" w:rsidR="007E3D23" w:rsidRDefault="00421E43" w:rsidP="00421E43">
      <w:pPr>
        <w:pStyle w:val="Paragrafoelenco"/>
        <w:textAlignment w:val="baseline"/>
      </w:pPr>
      <w:r w:rsidRPr="00BB3131">
        <w:t>(Località)</w:t>
      </w:r>
      <w:r w:rsidRPr="00BB3131">
        <w:tab/>
      </w:r>
      <w:r w:rsidRPr="00BB3131">
        <w:tab/>
        <w:t>(Data)</w:t>
      </w:r>
      <w:r w:rsidRPr="00BB3131">
        <w:tab/>
      </w:r>
      <w:r w:rsidRPr="00BB3131">
        <w:tab/>
      </w:r>
      <w:r w:rsidRPr="00BB3131">
        <w:tab/>
      </w:r>
      <w:r w:rsidRPr="00BB3131">
        <w:tab/>
      </w:r>
      <w:r w:rsidRPr="00BB3131">
        <w:tab/>
      </w:r>
      <w:r w:rsidRPr="00BB3131">
        <w:rPr>
          <w:rStyle w:val="normaltextrun"/>
        </w:rPr>
        <w:t>(firma e timbro)</w:t>
      </w:r>
    </w:p>
    <w:sectPr w:rsidR="007E3D2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665AA"/>
    <w:multiLevelType w:val="hybridMultilevel"/>
    <w:tmpl w:val="E49E12A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C4C6E89"/>
    <w:multiLevelType w:val="hybridMultilevel"/>
    <w:tmpl w:val="8B26B2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411746C"/>
    <w:multiLevelType w:val="hybridMultilevel"/>
    <w:tmpl w:val="884A0B9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39B3A65"/>
    <w:multiLevelType w:val="hybridMultilevel"/>
    <w:tmpl w:val="0C5EB2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59721914">
    <w:abstractNumId w:val="0"/>
  </w:num>
  <w:num w:numId="2" w16cid:durableId="816845561">
    <w:abstractNumId w:val="2"/>
  </w:num>
  <w:num w:numId="3" w16cid:durableId="1846047149">
    <w:abstractNumId w:val="3"/>
  </w:num>
  <w:num w:numId="4" w16cid:durableId="976057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58A"/>
    <w:rsid w:val="00227C8F"/>
    <w:rsid w:val="00421E43"/>
    <w:rsid w:val="00442CE7"/>
    <w:rsid w:val="005F1682"/>
    <w:rsid w:val="007E3D23"/>
    <w:rsid w:val="00811DD7"/>
    <w:rsid w:val="0087458A"/>
    <w:rsid w:val="00984141"/>
    <w:rsid w:val="00A84414"/>
    <w:rsid w:val="00D6041A"/>
    <w:rsid w:val="00E03584"/>
    <w:rsid w:val="00F724EA"/>
    <w:rsid w:val="00FE74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87F92"/>
  <w15:chartTrackingRefBased/>
  <w15:docId w15:val="{6B4733BE-2290-4CF8-BC5D-B1B1AF7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21E43"/>
    <w:pPr>
      <w:spacing w:after="0" w:line="240" w:lineRule="auto"/>
    </w:pPr>
    <w:rPr>
      <w:rFonts w:ascii="Times New Roman" w:eastAsia="Times New Roman" w:hAnsi="Times New Roman" w:cs="Times New Roman"/>
      <w:kern w:val="0"/>
      <w:sz w:val="24"/>
      <w:szCs w:val="24"/>
      <w:lang w:eastAsia="it-IT"/>
      <w14:ligatures w14:val="none"/>
    </w:rPr>
  </w:style>
  <w:style w:type="paragraph" w:styleId="Titolo1">
    <w:name w:val="heading 1"/>
    <w:basedOn w:val="Normale"/>
    <w:next w:val="Normale"/>
    <w:link w:val="Titolo1Carattere"/>
    <w:uiPriority w:val="9"/>
    <w:qFormat/>
    <w:rsid w:val="0087458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87458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87458A"/>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87458A"/>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87458A"/>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87458A"/>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87458A"/>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87458A"/>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87458A"/>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7458A"/>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87458A"/>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87458A"/>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87458A"/>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87458A"/>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87458A"/>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87458A"/>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87458A"/>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87458A"/>
    <w:rPr>
      <w:rFonts w:eastAsiaTheme="majorEastAsia" w:cstheme="majorBidi"/>
      <w:color w:val="272727" w:themeColor="text1" w:themeTint="D8"/>
    </w:rPr>
  </w:style>
  <w:style w:type="paragraph" w:styleId="Titolo">
    <w:name w:val="Title"/>
    <w:basedOn w:val="Normale"/>
    <w:next w:val="Normale"/>
    <w:link w:val="TitoloCarattere"/>
    <w:uiPriority w:val="10"/>
    <w:qFormat/>
    <w:rsid w:val="0087458A"/>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87458A"/>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87458A"/>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87458A"/>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87458A"/>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87458A"/>
    <w:rPr>
      <w:i/>
      <w:iCs/>
      <w:color w:val="404040" w:themeColor="text1" w:themeTint="BF"/>
    </w:rPr>
  </w:style>
  <w:style w:type="paragraph" w:styleId="Paragrafoelenco">
    <w:name w:val="List Paragraph"/>
    <w:basedOn w:val="Normale"/>
    <w:link w:val="ParagrafoelencoCarattere"/>
    <w:uiPriority w:val="34"/>
    <w:qFormat/>
    <w:rsid w:val="0087458A"/>
    <w:pPr>
      <w:ind w:left="720"/>
      <w:contextualSpacing/>
    </w:pPr>
  </w:style>
  <w:style w:type="character" w:styleId="Enfasiintensa">
    <w:name w:val="Intense Emphasis"/>
    <w:basedOn w:val="Carpredefinitoparagrafo"/>
    <w:uiPriority w:val="21"/>
    <w:qFormat/>
    <w:rsid w:val="0087458A"/>
    <w:rPr>
      <w:i/>
      <w:iCs/>
      <w:color w:val="0F4761" w:themeColor="accent1" w:themeShade="BF"/>
    </w:rPr>
  </w:style>
  <w:style w:type="paragraph" w:styleId="Citazioneintensa">
    <w:name w:val="Intense Quote"/>
    <w:basedOn w:val="Normale"/>
    <w:next w:val="Normale"/>
    <w:link w:val="CitazioneintensaCarattere"/>
    <w:uiPriority w:val="30"/>
    <w:qFormat/>
    <w:rsid w:val="0087458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87458A"/>
    <w:rPr>
      <w:i/>
      <w:iCs/>
      <w:color w:val="0F4761" w:themeColor="accent1" w:themeShade="BF"/>
    </w:rPr>
  </w:style>
  <w:style w:type="character" w:styleId="Riferimentointenso">
    <w:name w:val="Intense Reference"/>
    <w:basedOn w:val="Carpredefinitoparagrafo"/>
    <w:uiPriority w:val="32"/>
    <w:qFormat/>
    <w:rsid w:val="0087458A"/>
    <w:rPr>
      <w:b/>
      <w:bCs/>
      <w:smallCaps/>
      <w:color w:val="0F4761" w:themeColor="accent1" w:themeShade="BF"/>
      <w:spacing w:val="5"/>
    </w:rPr>
  </w:style>
  <w:style w:type="character" w:styleId="Collegamentoipertestuale">
    <w:name w:val="Hyperlink"/>
    <w:uiPriority w:val="99"/>
    <w:rsid w:val="00421E43"/>
    <w:rPr>
      <w:color w:val="0000FF"/>
      <w:u w:val="single"/>
    </w:rPr>
  </w:style>
  <w:style w:type="character" w:customStyle="1" w:styleId="ParagrafoelencoCarattere">
    <w:name w:val="Paragrafo elenco Carattere"/>
    <w:link w:val="Paragrafoelenco"/>
    <w:uiPriority w:val="34"/>
    <w:qFormat/>
    <w:locked/>
    <w:rsid w:val="00421E43"/>
  </w:style>
  <w:style w:type="character" w:customStyle="1" w:styleId="normaltextrun">
    <w:name w:val="normaltextrun"/>
    <w:basedOn w:val="Carpredefinitoparagrafo"/>
    <w:rsid w:val="00421E43"/>
  </w:style>
  <w:style w:type="paragraph" w:customStyle="1" w:styleId="paragraph">
    <w:name w:val="paragraph"/>
    <w:basedOn w:val="Normale"/>
    <w:rsid w:val="00421E4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rea.gov.it/atti-generali" TargetMode="External"/><Relationship Id="rId11" Type="http://schemas.openxmlformats.org/officeDocument/2006/relationships/customXml" Target="../customXml/item3.xml"/><Relationship Id="rId5" Type="http://schemas.openxmlformats.org/officeDocument/2006/relationships/hyperlink" Target="http://www.crea.gov.it"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A19C76A6F879A4FB4DADA996E8C432A" ma:contentTypeVersion="6" ma:contentTypeDescription="Creare un nuovo documento." ma:contentTypeScope="" ma:versionID="68f8b4293500ff7bdb4e9c7704c7ef6a">
  <xsd:schema xmlns:xsd="http://www.w3.org/2001/XMLSchema" xmlns:xs="http://www.w3.org/2001/XMLSchema" xmlns:p="http://schemas.microsoft.com/office/2006/metadata/properties" xmlns:ns2="36e02a38-6ea3-4f3f-8ef0-a097f5896f01" targetNamespace="http://schemas.microsoft.com/office/2006/metadata/properties" ma:root="true" ma:fieldsID="2ce13273b7d1b318386119286a85a979" ns2:_="">
    <xsd:import namespace="36e02a38-6ea3-4f3f-8ef0-a097f5896f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e02a38-6ea3-4f3f-8ef0-a097f5896f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24D9FC-C4BA-4790-BFD9-923E787F752E}"/>
</file>

<file path=customXml/itemProps2.xml><?xml version="1.0" encoding="utf-8"?>
<ds:datastoreItem xmlns:ds="http://schemas.openxmlformats.org/officeDocument/2006/customXml" ds:itemID="{F1D3C225-45C0-4830-8205-4B5062F22B92}"/>
</file>

<file path=customXml/itemProps3.xml><?xml version="1.0" encoding="utf-8"?>
<ds:datastoreItem xmlns:ds="http://schemas.openxmlformats.org/officeDocument/2006/customXml" ds:itemID="{53D4BADE-C013-46F6-B04E-E32223FE6D3A}"/>
</file>

<file path=docProps/app.xml><?xml version="1.0" encoding="utf-8"?>
<Properties xmlns="http://schemas.openxmlformats.org/officeDocument/2006/extended-properties" xmlns:vt="http://schemas.openxmlformats.org/officeDocument/2006/docPropsVTypes">
  <Template>Normal</Template>
  <TotalTime>0</TotalTime>
  <Pages>3</Pages>
  <Words>1348</Words>
  <Characters>7686</Characters>
  <Application>Microsoft Office Word</Application>
  <DocSecurity>0</DocSecurity>
  <Lines>64</Lines>
  <Paragraphs>18</Paragraphs>
  <ScaleCrop>false</ScaleCrop>
  <Company/>
  <LinksUpToDate>false</LinksUpToDate>
  <CharactersWithSpaces>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Giulia Faedi (CREA-OFA)</dc:creator>
  <cp:keywords/>
  <dc:description/>
  <cp:lastModifiedBy>Giulia Faedi (CREA-OFA)</cp:lastModifiedBy>
  <cp:revision>3</cp:revision>
  <dcterms:created xsi:type="dcterms:W3CDTF">2024-04-29T07:51:00Z</dcterms:created>
  <dcterms:modified xsi:type="dcterms:W3CDTF">2024-04-29T07:51:00Z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0x0101007A19C76A6F879A4FB4DADA996E8C432A</vt:lpwstr>
  </property>
</Properties>
</file>